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6B" w:rsidRPr="001E2D01" w:rsidRDefault="0034276B" w:rsidP="009146A6">
      <w:pPr>
        <w:rPr>
          <w:rFonts w:ascii="Arial" w:eastAsia="Times New Roman" w:hAnsi="Arial" w:cs="Arial"/>
          <w:b/>
        </w:rPr>
      </w:pPr>
      <w:r w:rsidRPr="001E2D01">
        <w:rPr>
          <w:rFonts w:ascii="Arial" w:eastAsia="Times New Roman" w:hAnsi="Arial" w:cs="Arial"/>
          <w:b/>
        </w:rPr>
        <w:t xml:space="preserve">«Ночь музеев» в Абрау-Дюрсо: гости смогут бесплатно посетить историческую экскурсию по горным тоннелям </w:t>
      </w:r>
    </w:p>
    <w:p w:rsidR="001E2D01" w:rsidRDefault="001E2D01" w:rsidP="009146A6">
      <w:pPr>
        <w:rPr>
          <w:rFonts w:ascii="Arial" w:eastAsia="Times New Roman" w:hAnsi="Arial" w:cs="Arial"/>
        </w:rPr>
      </w:pPr>
    </w:p>
    <w:p w:rsidR="001E2D01" w:rsidRPr="006628D3" w:rsidRDefault="001E2D01" w:rsidP="009146A6">
      <w:pPr>
        <w:rPr>
          <w:rFonts w:ascii="Arial" w:eastAsia="Times New Roman" w:hAnsi="Arial" w:cs="Arial"/>
          <w:i/>
        </w:rPr>
      </w:pPr>
      <w:r w:rsidRPr="006628D3">
        <w:rPr>
          <w:rFonts w:ascii="Arial" w:eastAsia="Times New Roman" w:hAnsi="Arial" w:cs="Arial"/>
          <w:i/>
        </w:rPr>
        <w:t>В рамках акции</w:t>
      </w:r>
      <w:r w:rsidR="00DC7DB7">
        <w:rPr>
          <w:rFonts w:ascii="Arial" w:eastAsia="Times New Roman" w:hAnsi="Arial" w:cs="Arial"/>
          <w:i/>
        </w:rPr>
        <w:t>,</w:t>
      </w:r>
      <w:r w:rsidRPr="006628D3">
        <w:rPr>
          <w:rFonts w:ascii="Arial" w:eastAsia="Times New Roman" w:hAnsi="Arial" w:cs="Arial"/>
          <w:i/>
        </w:rPr>
        <w:t xml:space="preserve"> цены на </w:t>
      </w:r>
      <w:proofErr w:type="spellStart"/>
      <w:r w:rsidRPr="006628D3">
        <w:rPr>
          <w:rFonts w:ascii="Arial" w:eastAsia="Times New Roman" w:hAnsi="Arial" w:cs="Arial"/>
          <w:i/>
        </w:rPr>
        <w:t>квесты</w:t>
      </w:r>
      <w:proofErr w:type="spellEnd"/>
      <w:r w:rsidRPr="006628D3">
        <w:rPr>
          <w:rFonts w:ascii="Arial" w:eastAsia="Times New Roman" w:hAnsi="Arial" w:cs="Arial"/>
          <w:i/>
        </w:rPr>
        <w:t xml:space="preserve"> и посещение галереи «Медиа Арт </w:t>
      </w:r>
      <w:proofErr w:type="spellStart"/>
      <w:r w:rsidRPr="006628D3">
        <w:rPr>
          <w:rFonts w:ascii="Arial" w:eastAsia="Times New Roman" w:hAnsi="Arial" w:cs="Arial"/>
          <w:i/>
        </w:rPr>
        <w:t>А</w:t>
      </w:r>
      <w:r w:rsidR="00A43154" w:rsidRPr="006628D3">
        <w:rPr>
          <w:rFonts w:ascii="Arial" w:eastAsia="Times New Roman" w:hAnsi="Arial" w:cs="Arial"/>
          <w:i/>
        </w:rPr>
        <w:t>брау</w:t>
      </w:r>
      <w:proofErr w:type="spellEnd"/>
      <w:r w:rsidR="00A43154" w:rsidRPr="006628D3">
        <w:rPr>
          <w:rFonts w:ascii="Arial" w:eastAsia="Times New Roman" w:hAnsi="Arial" w:cs="Arial"/>
          <w:i/>
        </w:rPr>
        <w:t>» будут снижены в два раза.</w:t>
      </w:r>
    </w:p>
    <w:p w:rsidR="0034276B" w:rsidRDefault="0034276B" w:rsidP="009146A6">
      <w:pPr>
        <w:rPr>
          <w:rFonts w:ascii="Arial" w:eastAsia="Times New Roman" w:hAnsi="Arial" w:cs="Arial"/>
        </w:rPr>
      </w:pPr>
    </w:p>
    <w:p w:rsidR="0034276B" w:rsidRDefault="009146A6" w:rsidP="009146A6">
      <w:pPr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Абрау-Дюрсо 20 мая 2017 года присоединяется </w:t>
      </w:r>
      <w:r w:rsidR="0034276B">
        <w:rPr>
          <w:rFonts w:ascii="Arial" w:eastAsia="Times New Roman" w:hAnsi="Arial" w:cs="Arial"/>
        </w:rPr>
        <w:t>к</w:t>
      </w:r>
      <w:r w:rsidR="00876245"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 всероссийской акции «Ночь музеев»</w:t>
      </w:r>
      <w:r w:rsidR="0034276B">
        <w:rPr>
          <w:rFonts w:ascii="Arial" w:eastAsia="Times New Roman" w:hAnsi="Arial" w:cs="Arial"/>
        </w:rPr>
        <w:t xml:space="preserve"> и открывает свои двери для тех, кому интересно посетить музеи в необычное время суток</w:t>
      </w:r>
      <w:r>
        <w:rPr>
          <w:rFonts w:ascii="Arial" w:eastAsia="Times New Roman" w:hAnsi="Arial" w:cs="Arial"/>
        </w:rPr>
        <w:t>!</w:t>
      </w:r>
      <w:r w:rsidR="0034276B">
        <w:rPr>
          <w:rFonts w:ascii="Arial" w:eastAsia="Times New Roman" w:hAnsi="Arial" w:cs="Arial"/>
        </w:rPr>
        <w:t xml:space="preserve"> Это</w:t>
      </w:r>
      <w:r>
        <w:rPr>
          <w:rFonts w:ascii="Arial" w:eastAsia="Times New Roman" w:hAnsi="Arial" w:cs="Arial"/>
        </w:rPr>
        <w:t xml:space="preserve"> </w:t>
      </w:r>
      <w:r w:rsidRPr="009146A6">
        <w:rPr>
          <w:rFonts w:ascii="Arial" w:hAnsi="Arial" w:cs="Arial"/>
          <w:shd w:val="clear" w:color="auto" w:fill="FFFFFF"/>
        </w:rPr>
        <w:t xml:space="preserve">международное событие, которое проходит ежегодно в 42 странах Европы. </w:t>
      </w:r>
    </w:p>
    <w:p w:rsidR="006628D3" w:rsidRDefault="006628D3" w:rsidP="009146A6">
      <w:pPr>
        <w:rPr>
          <w:rFonts w:ascii="Arial" w:hAnsi="Arial" w:cs="Arial"/>
          <w:shd w:val="clear" w:color="auto" w:fill="FFFFFF"/>
        </w:rPr>
      </w:pPr>
    </w:p>
    <w:p w:rsidR="009146A6" w:rsidRPr="006628D3" w:rsidRDefault="009146A6" w:rsidP="009146A6">
      <w:pPr>
        <w:rPr>
          <w:rFonts w:ascii="Arial" w:hAnsi="Arial" w:cs="Arial"/>
          <w:shd w:val="clear" w:color="auto" w:fill="FFFFFF"/>
        </w:rPr>
      </w:pPr>
      <w:r w:rsidRPr="009146A6">
        <w:rPr>
          <w:rFonts w:ascii="Arial" w:eastAsia="Times New Roman" w:hAnsi="Arial" w:cs="Arial"/>
        </w:rPr>
        <w:t xml:space="preserve">Все желающие </w:t>
      </w:r>
      <w:r>
        <w:rPr>
          <w:rFonts w:ascii="Arial" w:eastAsia="Times New Roman" w:hAnsi="Arial" w:cs="Arial"/>
          <w:lang w:val="en-US"/>
        </w:rPr>
        <w:t>c</w:t>
      </w:r>
      <w:r w:rsidRPr="009146A6">
        <w:rPr>
          <w:rFonts w:ascii="Arial" w:eastAsia="Times New Roman" w:hAnsi="Arial" w:cs="Arial"/>
        </w:rPr>
        <w:t xml:space="preserve"> 19.00 до 00.00 смогут познакомиться с </w:t>
      </w:r>
      <w:r w:rsidR="003B64A9">
        <w:rPr>
          <w:rFonts w:ascii="Arial" w:eastAsia="Times New Roman" w:hAnsi="Arial" w:cs="Arial"/>
        </w:rPr>
        <w:t>Русским винным д</w:t>
      </w:r>
      <w:r w:rsidR="0034276B">
        <w:rPr>
          <w:rFonts w:ascii="Arial" w:eastAsia="Times New Roman" w:hAnsi="Arial" w:cs="Arial"/>
        </w:rPr>
        <w:t>омом</w:t>
      </w:r>
      <w:r w:rsidR="003B64A9">
        <w:rPr>
          <w:rFonts w:ascii="Arial" w:eastAsia="Times New Roman" w:hAnsi="Arial" w:cs="Arial"/>
        </w:rPr>
        <w:t xml:space="preserve"> «Абрау-Дюрсо»</w:t>
      </w:r>
      <w:r>
        <w:rPr>
          <w:rFonts w:ascii="Arial" w:eastAsia="Times New Roman" w:hAnsi="Arial" w:cs="Arial"/>
        </w:rPr>
        <w:t xml:space="preserve"> и его производством</w:t>
      </w:r>
      <w:r w:rsidRPr="009146A6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ощутить на себе силу мультимедийного искусства, посетив аудиовизуальную выставку «Медиа Арт </w:t>
      </w:r>
      <w:proofErr w:type="spellStart"/>
      <w:r>
        <w:rPr>
          <w:rFonts w:ascii="Arial" w:eastAsia="Times New Roman" w:hAnsi="Arial" w:cs="Arial"/>
        </w:rPr>
        <w:t>Абрау</w:t>
      </w:r>
      <w:proofErr w:type="spellEnd"/>
      <w:r>
        <w:rPr>
          <w:rFonts w:ascii="Arial" w:eastAsia="Times New Roman" w:hAnsi="Arial" w:cs="Arial"/>
        </w:rPr>
        <w:t xml:space="preserve">», а также разгадать тайны старинных погребов во время прохождения увлекательнейших </w:t>
      </w:r>
      <w:proofErr w:type="spellStart"/>
      <w:r>
        <w:rPr>
          <w:rFonts w:ascii="Arial" w:eastAsia="Times New Roman" w:hAnsi="Arial" w:cs="Arial"/>
        </w:rPr>
        <w:t>квестов</w:t>
      </w:r>
      <w:proofErr w:type="spellEnd"/>
      <w:r>
        <w:rPr>
          <w:rFonts w:ascii="Arial" w:eastAsia="Times New Roman" w:hAnsi="Arial" w:cs="Arial"/>
        </w:rPr>
        <w:t xml:space="preserve">. </w:t>
      </w:r>
      <w:r w:rsidR="006628D3">
        <w:rPr>
          <w:rFonts w:ascii="Arial" w:eastAsia="Times New Roman" w:hAnsi="Arial" w:cs="Arial"/>
        </w:rPr>
        <w:br/>
      </w:r>
      <w:bookmarkStart w:id="0" w:name="_GoBack"/>
      <w:bookmarkEnd w:id="0"/>
    </w:p>
    <w:p w:rsidR="009146A6" w:rsidRDefault="009146A6" w:rsidP="009146A6">
      <w:pPr>
        <w:rPr>
          <w:rFonts w:ascii="Arial" w:eastAsia="Times New Roman" w:hAnsi="Arial" w:cs="Arial"/>
        </w:rPr>
      </w:pPr>
    </w:p>
    <w:p w:rsidR="00DD6C28" w:rsidRDefault="003B64A9" w:rsidP="009146A6">
      <w:pPr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программе</w:t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Бесплатные Исторические экскурсии по горным тоннелям.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t xml:space="preserve"> </w:t>
      </w:r>
      <w:r w:rsidR="006D441D">
        <w:rPr>
          <w:rFonts w:ascii="Arial" w:hAnsi="Arial" w:cs="Arial"/>
          <w:color w:val="000000"/>
          <w:sz w:val="20"/>
          <w:szCs w:val="20"/>
        </w:rPr>
        <w:br/>
      </w:r>
      <w:r w:rsidR="006D441D">
        <w:rPr>
          <w:rFonts w:ascii="Arial" w:hAnsi="Arial" w:cs="Arial"/>
          <w:color w:val="000000"/>
          <w:sz w:val="20"/>
          <w:szCs w:val="20"/>
        </w:rPr>
        <w:br/>
      </w:r>
      <w:r w:rsidR="006D441D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="006D44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441D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Дегустации 5-ти образцов продукции.</w:t>
      </w:r>
      <w:r w:rsidR="006D441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D441D">
        <w:rPr>
          <w:rFonts w:ascii="Arial" w:hAnsi="Arial" w:cs="Arial"/>
          <w:color w:val="000000"/>
          <w:sz w:val="20"/>
          <w:szCs w:val="20"/>
        </w:rPr>
        <w:t xml:space="preserve"> </w:t>
      </w:r>
      <w:r w:rsidR="006D441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6D441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Суперцена</w:t>
      </w:r>
      <w:proofErr w:type="spellEnd"/>
      <w:r w:rsidR="006D44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500 рублей.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Галерея современного искусства «Медиа Арт </w:t>
      </w:r>
      <w:proofErr w:type="spellStart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Абрау</w:t>
      </w:r>
      <w:proofErr w:type="spellEnd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t xml:space="preserve"> 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t>Cуперцена</w:t>
      </w:r>
      <w:proofErr w:type="spellEnd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250 рублей.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proofErr w:type="spellStart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"Эталон князя Голицына".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Суперцена</w:t>
      </w:r>
      <w:proofErr w:type="spellEnd"/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1500 рублей (группа до 6 человек, бронь по телефону обязательна).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proofErr w:type="spellStart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"Призрак винодела".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E02C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t>Cуперцена</w:t>
      </w:r>
      <w:proofErr w:type="spellEnd"/>
      <w:r w:rsidR="004E02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– 2000 рублей (группа до 6 человек, бронь по телефону обязательна).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Бронируйте экскурсии по телефону: 8 (918) 040-15-97</w:t>
      </w:r>
      <w:r w:rsidR="00DD6C2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D6C28">
        <w:rPr>
          <w:rFonts w:ascii="Arial" w:hAnsi="Arial" w:cs="Arial"/>
          <w:color w:val="000000"/>
          <w:sz w:val="20"/>
          <w:szCs w:val="20"/>
        </w:rPr>
        <w:br/>
      </w:r>
      <w:r w:rsidR="00DD6C2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Адрес: с. Абрау-Дюрсо, ул. Промышленная, д.13</w:t>
      </w:r>
    </w:p>
    <w:p w:rsidR="009146A6" w:rsidRDefault="009146A6" w:rsidP="009146A6">
      <w:pPr>
        <w:rPr>
          <w:rFonts w:ascii="Arial" w:eastAsia="Times New Roman" w:hAnsi="Arial" w:cs="Arial"/>
        </w:rPr>
      </w:pPr>
    </w:p>
    <w:p w:rsidR="009146A6" w:rsidRPr="009146A6" w:rsidRDefault="009146A6" w:rsidP="009146A6">
      <w:pPr>
        <w:rPr>
          <w:rFonts w:ascii="Arial" w:eastAsia="Times New Roman" w:hAnsi="Arial" w:cs="Arial"/>
        </w:rPr>
      </w:pPr>
    </w:p>
    <w:sectPr w:rsidR="009146A6" w:rsidRPr="0091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185F"/>
    <w:multiLevelType w:val="hybridMultilevel"/>
    <w:tmpl w:val="3BC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4F"/>
    <w:rsid w:val="001E2D01"/>
    <w:rsid w:val="0034276B"/>
    <w:rsid w:val="003B64A9"/>
    <w:rsid w:val="004E02CF"/>
    <w:rsid w:val="00591139"/>
    <w:rsid w:val="006628D3"/>
    <w:rsid w:val="006D441D"/>
    <w:rsid w:val="00876245"/>
    <w:rsid w:val="009146A6"/>
    <w:rsid w:val="009355FE"/>
    <w:rsid w:val="00A43154"/>
    <w:rsid w:val="00A9513D"/>
    <w:rsid w:val="00BD68A1"/>
    <w:rsid w:val="00DC7DB7"/>
    <w:rsid w:val="00DD6C28"/>
    <w:rsid w:val="00DE194F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130C-E336-415A-A9B6-67B4D28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6"/>
    <w:pPr>
      <w:ind w:left="720"/>
      <w:contextualSpacing/>
    </w:pPr>
  </w:style>
  <w:style w:type="character" w:customStyle="1" w:styleId="apple-converted-space">
    <w:name w:val="apple-converted-space"/>
    <w:basedOn w:val="a0"/>
    <w:rsid w:val="00DD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Силакова Виктория</dc:creator>
  <cp:keywords/>
  <dc:description/>
  <cp:lastModifiedBy>Силакова Виктория</cp:lastModifiedBy>
  <cp:revision>10</cp:revision>
  <dcterms:created xsi:type="dcterms:W3CDTF">2017-05-10T09:38:00Z</dcterms:created>
  <dcterms:modified xsi:type="dcterms:W3CDTF">2017-05-17T12:11:00Z</dcterms:modified>
</cp:coreProperties>
</file>